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B40" w:rsidRDefault="003F5B40" w:rsidP="003F5B4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юридических лиц и индивидуальных предпринимателей, поставляющих (реализующих) пищевые продукты и продовольственное сырье </w:t>
      </w:r>
    </w:p>
    <w:p w:rsidR="00797162" w:rsidRDefault="003F5B40" w:rsidP="003F5B4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ГАУ «ООЦ «Солнечная страна»</w:t>
      </w:r>
    </w:p>
    <w:p w:rsidR="003F5B40" w:rsidRDefault="003F5B40" w:rsidP="003F5B4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686"/>
        <w:gridCol w:w="2679"/>
        <w:gridCol w:w="2389"/>
      </w:tblGrid>
      <w:tr w:rsidR="003F5B40" w:rsidRPr="00435CE9" w:rsidTr="005835E6">
        <w:tc>
          <w:tcPr>
            <w:tcW w:w="817" w:type="dxa"/>
            <w:vAlign w:val="center"/>
          </w:tcPr>
          <w:p w:rsidR="003F5B40" w:rsidRPr="00435CE9" w:rsidRDefault="003F5B40" w:rsidP="00C40D09">
            <w:pPr>
              <w:jc w:val="center"/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№</w:t>
            </w:r>
          </w:p>
        </w:tc>
        <w:tc>
          <w:tcPr>
            <w:tcW w:w="3686" w:type="dxa"/>
            <w:vAlign w:val="center"/>
          </w:tcPr>
          <w:p w:rsidR="003F5B40" w:rsidRPr="00435CE9" w:rsidRDefault="003F5B40" w:rsidP="00C40D09">
            <w:pPr>
              <w:jc w:val="center"/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Поставщик продуктов питания</w:t>
            </w:r>
          </w:p>
        </w:tc>
        <w:tc>
          <w:tcPr>
            <w:tcW w:w="2679" w:type="dxa"/>
            <w:vAlign w:val="center"/>
          </w:tcPr>
          <w:p w:rsidR="003F5B40" w:rsidRPr="00435CE9" w:rsidRDefault="003F5B40" w:rsidP="00C40D09">
            <w:pPr>
              <w:jc w:val="center"/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Юридический адрес поставщика</w:t>
            </w:r>
          </w:p>
        </w:tc>
        <w:tc>
          <w:tcPr>
            <w:tcW w:w="2389" w:type="dxa"/>
            <w:vAlign w:val="center"/>
          </w:tcPr>
          <w:p w:rsidR="003F5B40" w:rsidRPr="00435CE9" w:rsidRDefault="003F5B40" w:rsidP="00C40D09">
            <w:pPr>
              <w:jc w:val="center"/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Наименование продуктов питания</w:t>
            </w:r>
          </w:p>
        </w:tc>
      </w:tr>
      <w:tr w:rsidR="003F5B40" w:rsidRPr="00435CE9" w:rsidTr="005835E6">
        <w:tc>
          <w:tcPr>
            <w:tcW w:w="817" w:type="dxa"/>
            <w:vAlign w:val="center"/>
          </w:tcPr>
          <w:p w:rsidR="003F5B40" w:rsidRPr="00435CE9" w:rsidRDefault="003F5B40" w:rsidP="00C40D09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3F5B40" w:rsidRPr="00435CE9" w:rsidRDefault="003F5B40" w:rsidP="00C40D09">
            <w:pPr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ООО «МЕТРО Кэш энд Керри»</w:t>
            </w:r>
          </w:p>
        </w:tc>
        <w:tc>
          <w:tcPr>
            <w:tcW w:w="2679" w:type="dxa"/>
            <w:vAlign w:val="center"/>
          </w:tcPr>
          <w:p w:rsidR="003F5B40" w:rsidRPr="00435CE9" w:rsidRDefault="003F5B40" w:rsidP="00C40D09">
            <w:pPr>
              <w:jc w:val="center"/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125445, Москва, Ленинградское шоссе, 71 «Г»</w:t>
            </w:r>
          </w:p>
        </w:tc>
        <w:tc>
          <w:tcPr>
            <w:tcW w:w="2389" w:type="dxa"/>
            <w:vAlign w:val="center"/>
          </w:tcPr>
          <w:p w:rsidR="003F5B40" w:rsidRPr="00435CE9" w:rsidRDefault="003F5B40" w:rsidP="00C40D09">
            <w:pPr>
              <w:jc w:val="center"/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поставка продуктов питания</w:t>
            </w:r>
          </w:p>
        </w:tc>
      </w:tr>
      <w:tr w:rsidR="003F5B40" w:rsidRPr="00435CE9" w:rsidTr="005835E6">
        <w:tc>
          <w:tcPr>
            <w:tcW w:w="817" w:type="dxa"/>
            <w:vAlign w:val="center"/>
          </w:tcPr>
          <w:p w:rsidR="003F5B40" w:rsidRPr="00435CE9" w:rsidRDefault="003F5B40" w:rsidP="00C40D09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3F5B40" w:rsidRPr="00435CE9" w:rsidRDefault="003F5B40" w:rsidP="00C40D09">
            <w:pPr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ООО «Горняк»</w:t>
            </w:r>
          </w:p>
        </w:tc>
        <w:tc>
          <w:tcPr>
            <w:tcW w:w="2679" w:type="dxa"/>
            <w:vAlign w:val="center"/>
          </w:tcPr>
          <w:p w:rsidR="003F5B40" w:rsidRPr="00435CE9" w:rsidRDefault="003F5B40" w:rsidP="00C40D09">
            <w:pPr>
              <w:jc w:val="center"/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462010, Оренбургская область, Тюльганский район, п. Тюльган, ул. Ленина, д. 39</w:t>
            </w:r>
          </w:p>
        </w:tc>
        <w:tc>
          <w:tcPr>
            <w:tcW w:w="2389" w:type="dxa"/>
            <w:vAlign w:val="center"/>
          </w:tcPr>
          <w:p w:rsidR="003F5B40" w:rsidRPr="00435CE9" w:rsidRDefault="003F5B40" w:rsidP="00C40D09">
            <w:pPr>
              <w:jc w:val="center"/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поставка продуктов питания</w:t>
            </w:r>
          </w:p>
        </w:tc>
      </w:tr>
      <w:tr w:rsidR="003F5B40" w:rsidRPr="00435CE9" w:rsidTr="005835E6">
        <w:tc>
          <w:tcPr>
            <w:tcW w:w="817" w:type="dxa"/>
            <w:vAlign w:val="center"/>
          </w:tcPr>
          <w:p w:rsidR="003F5B40" w:rsidRPr="00435CE9" w:rsidRDefault="003F5B40" w:rsidP="00C40D09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3F5B40" w:rsidRPr="00435CE9" w:rsidRDefault="005835E6" w:rsidP="00C40D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Шаропов Мафсулидин</w:t>
            </w:r>
            <w:r w:rsidR="003F5B40" w:rsidRPr="00435CE9">
              <w:rPr>
                <w:sz w:val="24"/>
                <w:szCs w:val="24"/>
              </w:rPr>
              <w:t xml:space="preserve"> Мансурович</w:t>
            </w:r>
            <w:bookmarkStart w:id="0" w:name="_GoBack"/>
            <w:bookmarkEnd w:id="0"/>
          </w:p>
        </w:tc>
        <w:tc>
          <w:tcPr>
            <w:tcW w:w="2679" w:type="dxa"/>
            <w:vAlign w:val="center"/>
          </w:tcPr>
          <w:p w:rsidR="003F5B40" w:rsidRPr="00435CE9" w:rsidRDefault="003F5B40" w:rsidP="007A7EBB">
            <w:pPr>
              <w:tabs>
                <w:tab w:val="left" w:pos="0"/>
              </w:tabs>
              <w:jc w:val="center"/>
              <w:rPr>
                <w:spacing w:val="-21"/>
                <w:sz w:val="24"/>
                <w:szCs w:val="24"/>
              </w:rPr>
            </w:pPr>
            <w:r w:rsidRPr="00435CE9">
              <w:rPr>
                <w:spacing w:val="-21"/>
                <w:sz w:val="24"/>
                <w:szCs w:val="24"/>
              </w:rPr>
              <w:t>462010</w:t>
            </w:r>
            <w:r w:rsidR="007A7EBB">
              <w:rPr>
                <w:spacing w:val="-21"/>
                <w:sz w:val="24"/>
                <w:szCs w:val="24"/>
              </w:rPr>
              <w:t>,</w:t>
            </w:r>
            <w:r w:rsidRPr="00435CE9">
              <w:rPr>
                <w:spacing w:val="-21"/>
                <w:sz w:val="24"/>
                <w:szCs w:val="24"/>
              </w:rPr>
              <w:t xml:space="preserve">  п. Тюльган, ул. Степная, д. 21</w:t>
            </w:r>
          </w:p>
        </w:tc>
        <w:tc>
          <w:tcPr>
            <w:tcW w:w="2389" w:type="dxa"/>
            <w:vAlign w:val="center"/>
          </w:tcPr>
          <w:p w:rsidR="003F5B40" w:rsidRPr="00435CE9" w:rsidRDefault="003F5B40" w:rsidP="00C40D09">
            <w:pPr>
              <w:jc w:val="center"/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поставка продуктов питания</w:t>
            </w:r>
          </w:p>
        </w:tc>
      </w:tr>
      <w:tr w:rsidR="003F5B40" w:rsidRPr="00435CE9" w:rsidTr="005835E6">
        <w:tc>
          <w:tcPr>
            <w:tcW w:w="817" w:type="dxa"/>
            <w:vAlign w:val="center"/>
          </w:tcPr>
          <w:p w:rsidR="003F5B40" w:rsidRPr="00435CE9" w:rsidRDefault="003F5B40" w:rsidP="00C40D09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3F5B40" w:rsidRPr="00435CE9" w:rsidRDefault="003F5B40" w:rsidP="00C40D09">
            <w:pPr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ООО «Платакс»</w:t>
            </w:r>
          </w:p>
        </w:tc>
        <w:tc>
          <w:tcPr>
            <w:tcW w:w="2679" w:type="dxa"/>
            <w:vAlign w:val="center"/>
          </w:tcPr>
          <w:p w:rsidR="003F5B40" w:rsidRPr="00435CE9" w:rsidRDefault="003F5B40" w:rsidP="00C40D09">
            <w:pPr>
              <w:jc w:val="center"/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460019, Оренбургская область, г. Оренбург, ш. Шарлыкское, 4</w:t>
            </w:r>
          </w:p>
        </w:tc>
        <w:tc>
          <w:tcPr>
            <w:tcW w:w="2389" w:type="dxa"/>
            <w:vAlign w:val="center"/>
          </w:tcPr>
          <w:p w:rsidR="003F5B40" w:rsidRPr="00435CE9" w:rsidRDefault="003F5B40" w:rsidP="00C40D09">
            <w:pPr>
              <w:jc w:val="center"/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поставка свежемороженой рыбы</w:t>
            </w:r>
          </w:p>
        </w:tc>
      </w:tr>
      <w:tr w:rsidR="003F5B40" w:rsidRPr="00435CE9" w:rsidTr="005835E6">
        <w:tc>
          <w:tcPr>
            <w:tcW w:w="817" w:type="dxa"/>
            <w:vAlign w:val="center"/>
          </w:tcPr>
          <w:p w:rsidR="003F5B40" w:rsidRPr="00435CE9" w:rsidRDefault="003F5B40" w:rsidP="00C40D09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3F5B40" w:rsidRPr="00435CE9" w:rsidRDefault="003F5B40" w:rsidP="00C40D09">
            <w:pPr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ООО «А7 Агро-Оренбургский молочный комбинат»</w:t>
            </w:r>
          </w:p>
        </w:tc>
        <w:tc>
          <w:tcPr>
            <w:tcW w:w="2679" w:type="dxa"/>
            <w:vAlign w:val="center"/>
          </w:tcPr>
          <w:p w:rsidR="003F5B40" w:rsidRPr="00435CE9" w:rsidRDefault="003F5B40" w:rsidP="00C40D09">
            <w:pPr>
              <w:jc w:val="center"/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460022, Оренбургская область, г. Оренбург, ул. Кавказская, д. 2</w:t>
            </w:r>
          </w:p>
        </w:tc>
        <w:tc>
          <w:tcPr>
            <w:tcW w:w="2389" w:type="dxa"/>
            <w:vAlign w:val="center"/>
          </w:tcPr>
          <w:p w:rsidR="003F5B40" w:rsidRPr="00435CE9" w:rsidRDefault="003F5B40" w:rsidP="00C40D09">
            <w:pPr>
              <w:jc w:val="center"/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поставка молочной продукции</w:t>
            </w:r>
          </w:p>
        </w:tc>
      </w:tr>
      <w:tr w:rsidR="003F5B40" w:rsidRPr="00435CE9" w:rsidTr="005835E6">
        <w:tc>
          <w:tcPr>
            <w:tcW w:w="817" w:type="dxa"/>
            <w:vAlign w:val="center"/>
          </w:tcPr>
          <w:p w:rsidR="003F5B40" w:rsidRPr="00435CE9" w:rsidRDefault="003F5B40" w:rsidP="00C40D09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3F5B40" w:rsidRPr="00435CE9" w:rsidRDefault="003F5B40" w:rsidP="00C40D09">
            <w:pPr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ИП Разнобрядцев Валерий Михайлович</w:t>
            </w:r>
          </w:p>
        </w:tc>
        <w:tc>
          <w:tcPr>
            <w:tcW w:w="2679" w:type="dxa"/>
            <w:vAlign w:val="center"/>
          </w:tcPr>
          <w:p w:rsidR="003F5B40" w:rsidRPr="00435CE9" w:rsidRDefault="003F5B40" w:rsidP="00C40D09">
            <w:pPr>
              <w:jc w:val="center"/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462010,Оренбургская область, Тюльганский район, п. Тюльган, Торговый переулок, дом 5, квартира 2</w:t>
            </w:r>
          </w:p>
        </w:tc>
        <w:tc>
          <w:tcPr>
            <w:tcW w:w="2389" w:type="dxa"/>
            <w:vAlign w:val="center"/>
          </w:tcPr>
          <w:p w:rsidR="003F5B40" w:rsidRPr="00435CE9" w:rsidRDefault="003F5B40" w:rsidP="00C40D09">
            <w:pPr>
              <w:jc w:val="center"/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поставка хлеба</w:t>
            </w:r>
          </w:p>
        </w:tc>
      </w:tr>
      <w:tr w:rsidR="003F5B40" w:rsidRPr="00435CE9" w:rsidTr="005835E6">
        <w:tc>
          <w:tcPr>
            <w:tcW w:w="817" w:type="dxa"/>
            <w:vAlign w:val="center"/>
          </w:tcPr>
          <w:p w:rsidR="003F5B40" w:rsidRPr="00435CE9" w:rsidRDefault="003F5B40" w:rsidP="00C40D09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3F5B40" w:rsidRPr="00435CE9" w:rsidRDefault="003F5B40" w:rsidP="00C40D09">
            <w:pPr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КФХ в лице главы хозяйства Селиверстова О.И.</w:t>
            </w:r>
          </w:p>
        </w:tc>
        <w:tc>
          <w:tcPr>
            <w:tcW w:w="2679" w:type="dxa"/>
            <w:vAlign w:val="center"/>
          </w:tcPr>
          <w:p w:rsidR="003F5B40" w:rsidRPr="00435CE9" w:rsidRDefault="003F5B40" w:rsidP="00C40D09">
            <w:pPr>
              <w:jc w:val="center"/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462015, Оренбургская область, Тюльганский район, с. Благодарное, ул. Советская, д. 1/2</w:t>
            </w:r>
          </w:p>
        </w:tc>
        <w:tc>
          <w:tcPr>
            <w:tcW w:w="2389" w:type="dxa"/>
            <w:vAlign w:val="center"/>
          </w:tcPr>
          <w:p w:rsidR="003F5B40" w:rsidRPr="00435CE9" w:rsidRDefault="003F5B40" w:rsidP="00C40D09">
            <w:pPr>
              <w:jc w:val="center"/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поставка мяса говядины</w:t>
            </w:r>
          </w:p>
        </w:tc>
      </w:tr>
      <w:tr w:rsidR="003F5B40" w:rsidRPr="00435CE9" w:rsidTr="005835E6">
        <w:tc>
          <w:tcPr>
            <w:tcW w:w="817" w:type="dxa"/>
            <w:vAlign w:val="center"/>
          </w:tcPr>
          <w:p w:rsidR="003F5B40" w:rsidRPr="00435CE9" w:rsidRDefault="003F5B40" w:rsidP="00C40D09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3F5B40" w:rsidRPr="00435CE9" w:rsidRDefault="003F5B40" w:rsidP="00C40D09">
            <w:pPr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ООО «Аква-Вит»</w:t>
            </w:r>
          </w:p>
        </w:tc>
        <w:tc>
          <w:tcPr>
            <w:tcW w:w="2679" w:type="dxa"/>
            <w:vAlign w:val="center"/>
          </w:tcPr>
          <w:p w:rsidR="003F5B40" w:rsidRPr="00435CE9" w:rsidRDefault="003F5B40" w:rsidP="00C40D09">
            <w:pPr>
              <w:jc w:val="center"/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460000, Оренбургская область, г. Оренбург, ул. Пионерская, д. 1, офис 11</w:t>
            </w:r>
          </w:p>
        </w:tc>
        <w:tc>
          <w:tcPr>
            <w:tcW w:w="2389" w:type="dxa"/>
            <w:vAlign w:val="center"/>
          </w:tcPr>
          <w:p w:rsidR="003F5B40" w:rsidRPr="00435CE9" w:rsidRDefault="003F5B40" w:rsidP="00C40D09">
            <w:pPr>
              <w:jc w:val="center"/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поставка поливитаминных препаратов</w:t>
            </w:r>
          </w:p>
        </w:tc>
      </w:tr>
      <w:tr w:rsidR="003F5B40" w:rsidRPr="00435CE9" w:rsidTr="005835E6">
        <w:tc>
          <w:tcPr>
            <w:tcW w:w="817" w:type="dxa"/>
            <w:vAlign w:val="center"/>
          </w:tcPr>
          <w:p w:rsidR="003F5B40" w:rsidRPr="00435CE9" w:rsidRDefault="003F5B40" w:rsidP="00C40D09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3F5B40" w:rsidRPr="00435CE9" w:rsidRDefault="003F5B40" w:rsidP="00C40D09">
            <w:pPr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ООО «Живая вода»</w:t>
            </w:r>
          </w:p>
        </w:tc>
        <w:tc>
          <w:tcPr>
            <w:tcW w:w="2679" w:type="dxa"/>
            <w:vAlign w:val="center"/>
          </w:tcPr>
          <w:p w:rsidR="003F5B40" w:rsidRPr="00435CE9" w:rsidRDefault="003F5B40" w:rsidP="00C40D0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35CE9">
              <w:rPr>
                <w:color w:val="000000" w:themeColor="text1"/>
                <w:sz w:val="24"/>
                <w:szCs w:val="24"/>
              </w:rPr>
              <w:t>460055,</w:t>
            </w:r>
          </w:p>
          <w:p w:rsidR="003F5B40" w:rsidRPr="00D50E3F" w:rsidRDefault="003F5B40" w:rsidP="00C40D0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35CE9">
              <w:rPr>
                <w:color w:val="000000" w:themeColor="text1"/>
                <w:sz w:val="24"/>
                <w:szCs w:val="24"/>
              </w:rPr>
              <w:t>г. Оренбург, ул. Нахимова, д.35</w:t>
            </w:r>
          </w:p>
        </w:tc>
        <w:tc>
          <w:tcPr>
            <w:tcW w:w="2389" w:type="dxa"/>
            <w:vAlign w:val="center"/>
          </w:tcPr>
          <w:p w:rsidR="003F5B40" w:rsidRPr="00435CE9" w:rsidRDefault="003F5B40" w:rsidP="00C40D09">
            <w:pPr>
              <w:jc w:val="center"/>
              <w:rPr>
                <w:sz w:val="24"/>
                <w:szCs w:val="24"/>
              </w:rPr>
            </w:pPr>
            <w:r w:rsidRPr="00435CE9">
              <w:rPr>
                <w:sz w:val="24"/>
                <w:szCs w:val="24"/>
              </w:rPr>
              <w:t>поставка воды</w:t>
            </w:r>
          </w:p>
        </w:tc>
      </w:tr>
    </w:tbl>
    <w:p w:rsidR="003F5B40" w:rsidRPr="003F5B40" w:rsidRDefault="003F5B40" w:rsidP="003F5B4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F5B40" w:rsidRPr="003F5B40" w:rsidSect="007971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F76F29"/>
    <w:multiLevelType w:val="hybridMultilevel"/>
    <w:tmpl w:val="A0E62D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5B40"/>
    <w:rsid w:val="003F5B40"/>
    <w:rsid w:val="005835E6"/>
    <w:rsid w:val="005F27AF"/>
    <w:rsid w:val="00797162"/>
    <w:rsid w:val="007A7EBB"/>
    <w:rsid w:val="00A31AF2"/>
    <w:rsid w:val="00E20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643960-F54F-4F56-B8CA-691E3DB71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F5B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B40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Finetfile</cp:lastModifiedBy>
  <cp:revision>5</cp:revision>
  <dcterms:created xsi:type="dcterms:W3CDTF">2024-09-05T08:52:00Z</dcterms:created>
  <dcterms:modified xsi:type="dcterms:W3CDTF">2024-09-17T09:57:00Z</dcterms:modified>
</cp:coreProperties>
</file>